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23df6f93a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STEDJEBERG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STEDJEBERG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0d820a7154d24"/>
      <w:footerReference xmlns:r="http://schemas.openxmlformats.org/officeDocument/2006/relationships" w:type="default" r:id="Rc0a1f02e48ab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INVEST AS   ·   Org.nr 925 144 371   ·   Klasatjønnveien 48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d820a7154d24" /><Relationship Type="http://schemas.openxmlformats.org/officeDocument/2006/relationships/footer" Target="/word/footer1.xml" Id="Rc0a1f02e48ab4e50" /></Relationships>
</file>