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bd67f81dc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YODA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c58c74b6d1b54f57"/>
      <w:footerReference xmlns:r="http://schemas.openxmlformats.org/officeDocument/2006/relationships" w:type="default" r:id="R90f009ac1845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c74b6d1b54f57" /><Relationship Type="http://schemas.openxmlformats.org/officeDocument/2006/relationships/footer" Target="/word/footer1.xml" Id="R90f009ac18454b63" /></Relationships>
</file>