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dcef6e464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OKUROWSKI</w:t>
      </w:r>
    </w:p>
    <w:sectPr>
      <w:headerReference xmlns:r="http://schemas.openxmlformats.org/officeDocument/2006/relationships" w:type="default" r:id="Rdd1b834fcbde4483"/>
      <w:footerReference xmlns:r="http://schemas.openxmlformats.org/officeDocument/2006/relationships" w:type="default" r:id="R873d10d24b6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OKUROWSKI   ·   Org.nr 925 156 191   ·   Dalsveien 43B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OKUROWSKI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b834fcbde4483" /><Relationship Type="http://schemas.openxmlformats.org/officeDocument/2006/relationships/footer" Target="/word/footer1.xml" Id="R873d10d24b6b43ee" /></Relationships>
</file>