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fc2fd54524e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STØDIG EIER AS</w:t>
      </w:r>
    </w:p>
    <w:sectPr>
      <w:headerReference xmlns:r="http://schemas.openxmlformats.org/officeDocument/2006/relationships" w:type="default" r:id="Re18bb78447914449"/>
      <w:footerReference xmlns:r="http://schemas.openxmlformats.org/officeDocument/2006/relationships" w:type="default" r:id="R9d00065a1845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EIER AS   ·   Org.nr 925 170 933   ·   Ullandhaugveien 25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bb78447914449" /><Relationship Type="http://schemas.openxmlformats.org/officeDocument/2006/relationships/footer" Target="/word/footer1.xml" Id="R9d00065a184543cc" /></Relationships>
</file>