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35006c007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REGNSKAP OG RÅDGIVNING AS</w:t>
      </w:r>
    </w:p>
    <w:sectPr>
      <w:headerReference xmlns:r="http://schemas.openxmlformats.org/officeDocument/2006/relationships" w:type="default" r:id="R99978245e76a4b9f"/>
      <w:footerReference xmlns:r="http://schemas.openxmlformats.org/officeDocument/2006/relationships" w:type="default" r:id="Rf82eba3024f9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REGNSKAP OG RÅDGIVNING AS   ·   Org.nr 925 181 439   ·   Lerstadvegen 508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78245e76a4b9f" /><Relationship Type="http://schemas.openxmlformats.org/officeDocument/2006/relationships/footer" Target="/word/footer1.xml" Id="Rf82eba3024f945db" /></Relationships>
</file>