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51a1840b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Nygårdsjøen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Nygårdsjøen,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8922b206a485d"/>
      <w:footerReference xmlns:r="http://schemas.openxmlformats.org/officeDocument/2006/relationships" w:type="default" r:id="R5d02db06a9a6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OJP INVEST AS   ·   Org.nr 925 183 962   ·   Asgotslett   ·   8120 NYGÅRDSJØEN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8922b206a485d" /><Relationship Type="http://schemas.openxmlformats.org/officeDocument/2006/relationships/footer" Target="/word/footer1.xml" Id="R5d02db06a9a645fc" /></Relationships>
</file>