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eb2fb2dfc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79f2a63f12bc4835"/>
      <w:footerReference xmlns:r="http://schemas.openxmlformats.org/officeDocument/2006/relationships" w:type="default" r:id="R807280dbfefd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2a63f12bc4835" /><Relationship Type="http://schemas.openxmlformats.org/officeDocument/2006/relationships/footer" Target="/word/footer1.xml" Id="R807280dbfefd4646" /></Relationships>
</file>