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aaa11ef8a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ca4f68ce42964e3e"/>
      <w:footerReference xmlns:r="http://schemas.openxmlformats.org/officeDocument/2006/relationships" w:type="default" r:id="R0a30430d8f5d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f68ce42964e3e" /><Relationship Type="http://schemas.openxmlformats.org/officeDocument/2006/relationships/footer" Target="/word/footer1.xml" Id="R0a30430d8f5d46e2" /></Relationships>
</file>