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f6e319d4e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STIANSTI AS</w:t>
      </w:r>
    </w:p>
    <w:sectPr>
      <w:headerReference xmlns:r="http://schemas.openxmlformats.org/officeDocument/2006/relationships" w:type="default" r:id="R2c73329b6403453d"/>
      <w:footerReference xmlns:r="http://schemas.openxmlformats.org/officeDocument/2006/relationships" w:type="default" r:id="R22971608b612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STIANSTI AS   ·   Org.nr 925 262 285   ·   c/o Stian Røisland, Skipsbygger Hærems vei 19B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3329b6403453d" /><Relationship Type="http://schemas.openxmlformats.org/officeDocument/2006/relationships/footer" Target="/word/footer1.xml" Id="R22971608b6124bed" /></Relationships>
</file>