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33bb650f5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BIODINER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BIODINER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d522d58cfe4af4"/>
      <w:footerReference xmlns:r="http://schemas.openxmlformats.org/officeDocument/2006/relationships" w:type="default" r:id="R01010240e9b3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BIODINER KAPITAL AS   ·   Org.nr 925 297 097   ·   Vedeveien 45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BIODINER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522d58cfe4af4" /><Relationship Type="http://schemas.openxmlformats.org/officeDocument/2006/relationships/footer" Target="/word/footer1.xml" Id="R01010240e9b34ba9" /></Relationships>
</file>