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acf061f19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7da6b29de4c7a"/>
      <w:footerReference xmlns:r="http://schemas.openxmlformats.org/officeDocument/2006/relationships" w:type="default" r:id="R0b10923d79e1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7da6b29de4c7a" /><Relationship Type="http://schemas.openxmlformats.org/officeDocument/2006/relationships/footer" Target="/word/footer1.xml" Id="R0b10923d79e149f2" /></Relationships>
</file>