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b3b9ea3ac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OTTADALEN HOLDING AS</w:t>
      </w:r>
    </w:p>
    <w:sectPr>
      <w:headerReference xmlns:r="http://schemas.openxmlformats.org/officeDocument/2006/relationships" w:type="default" r:id="Reb6a47e3aef349c0"/>
      <w:footerReference xmlns:r="http://schemas.openxmlformats.org/officeDocument/2006/relationships" w:type="default" r:id="R90b2fb12d7c1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OTTADALEN HOLDING AS   ·   Org.nr 925 311 189   ·   Ola Dahls gate 21L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OTTADALEN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a47e3aef349c0" /><Relationship Type="http://schemas.openxmlformats.org/officeDocument/2006/relationships/footer" Target="/word/footer1.xml" Id="R90b2fb12d7c142f0" /></Relationships>
</file>