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4c439379a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JMH AS</w:t>
      </w:r>
    </w:p>
    <w:sectPr>
      <w:headerReference xmlns:r="http://schemas.openxmlformats.org/officeDocument/2006/relationships" w:type="default" r:id="R769cc0cef80b482a"/>
      <w:footerReference xmlns:r="http://schemas.openxmlformats.org/officeDocument/2006/relationships" w:type="default" r:id="R972ca86c10a1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JMH AS   ·   Org.nr 925 336 491   ·   Sunndalsvegen 1162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cc0cef80b482a" /><Relationship Type="http://schemas.openxmlformats.org/officeDocument/2006/relationships/footer" Target="/word/footer1.xml" Id="R972ca86c10a1497b" /></Relationships>
</file>