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ab33558a7c4d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JMH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JMH AS</w:t>
      </w:r>
    </w:p>
    <w:sectPr>
      <w:headerReference xmlns:r="http://schemas.openxmlformats.org/officeDocument/2006/relationships" w:type="default" r:id="Re15fd6e4a7dd4515"/>
      <w:footerReference xmlns:r="http://schemas.openxmlformats.org/officeDocument/2006/relationships" w:type="default" r:id="R6c4f490fdd27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JMH AS   ·   Org.nr 925 336 491   ·   Sunndalsvegen 1162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fd6e4a7dd4515" /><Relationship Type="http://schemas.openxmlformats.org/officeDocument/2006/relationships/footer" Target="/word/footer1.xml" Id="R6c4f490fdd27453e" /></Relationships>
</file>