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6a31906a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1-2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1-2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e4b8993154d4e"/>
      <w:footerReference xmlns:r="http://schemas.openxmlformats.org/officeDocument/2006/relationships" w:type="default" r:id="Rd79eca84d899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4b8993154d4e" /><Relationship Type="http://schemas.openxmlformats.org/officeDocument/2006/relationships/footer" Target="/word/footer1.xml" Id="Rd79eca84d8994602" /></Relationships>
</file>