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eeb839d6c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b79a26defddf4c44"/>
      <w:footerReference xmlns:r="http://schemas.openxmlformats.org/officeDocument/2006/relationships" w:type="default" r:id="R222f3de4480d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a26defddf4c44" /><Relationship Type="http://schemas.openxmlformats.org/officeDocument/2006/relationships/footer" Target="/word/footer1.xml" Id="R222f3de4480d4ee6" /></Relationships>
</file>