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7c9858d6f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RANDI HOLDING AS, org.nr 925 337 749,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c75c5042a5b04469"/>
      <w:footerReference xmlns:r="http://schemas.openxmlformats.org/officeDocument/2006/relationships" w:type="default" r:id="R9b1d243fa453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c5042a5b04469" /><Relationship Type="http://schemas.openxmlformats.org/officeDocument/2006/relationships/footer" Target="/word/footer1.xml" Id="R9b1d243fa4534eaf" /></Relationships>
</file>