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fcd116012541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RANDI COCO AS</w:t>
      </w:r>
    </w:p>
    <w:sectPr>
      <w:headerReference xmlns:r="http://schemas.openxmlformats.org/officeDocument/2006/relationships" w:type="default" r:id="R7c0f475bad3e4c61"/>
      <w:footerReference xmlns:r="http://schemas.openxmlformats.org/officeDocument/2006/relationships" w:type="default" r:id="R32b4ebae87ec4c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RANDI COCO AS   ·   Org.nr 925 337 803   ·   Parkveien 12   ·   0350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RANDI COCO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0f475bad3e4c61" /><Relationship Type="http://schemas.openxmlformats.org/officeDocument/2006/relationships/footer" Target="/word/footer1.xml" Id="R32b4ebae87ec4cf6" /></Relationships>
</file>