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14c53b33d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RANDI COCO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e87a514561164c4e"/>
      <w:footerReference xmlns:r="http://schemas.openxmlformats.org/officeDocument/2006/relationships" w:type="default" r:id="R169340091df9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a514561164c4e" /><Relationship Type="http://schemas.openxmlformats.org/officeDocument/2006/relationships/footer" Target="/word/footer1.xml" Id="R169340091df947ee" /></Relationships>
</file>