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026d4bd4d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a9dddcd8127b47ed"/>
      <w:footerReference xmlns:r="http://schemas.openxmlformats.org/officeDocument/2006/relationships" w:type="default" r:id="R9a45fe5ca942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ddcd8127b47ed" /><Relationship Type="http://schemas.openxmlformats.org/officeDocument/2006/relationships/footer" Target="/word/footer1.xml" Id="R9a45fe5ca942479c" /></Relationships>
</file>