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34ca7199b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 DITT LAGER AS</w:t>
      </w:r>
    </w:p>
    <w:sectPr>
      <w:headerReference xmlns:r="http://schemas.openxmlformats.org/officeDocument/2006/relationships" w:type="default" r:id="Rc78b275968aa4d29"/>
      <w:footerReference xmlns:r="http://schemas.openxmlformats.org/officeDocument/2006/relationships" w:type="default" r:id="R8bac80144fe5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DITT LAGER AS   ·   Org.nr 925 347 752   ·   Storgata 35B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DITT 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b275968aa4d29" /><Relationship Type="http://schemas.openxmlformats.org/officeDocument/2006/relationships/footer" Target="/word/footer1.xml" Id="R8bac80144fe545ed" /></Relationships>
</file>