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49f004f9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MASTER SEALING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MASTER SEALING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358c7147342a0"/>
      <w:footerReference xmlns:r="http://schemas.openxmlformats.org/officeDocument/2006/relationships" w:type="default" r:id="Rc0b55edc16d5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 SEALING AS   ·   Org.nr 925 353 868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 SEALING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358c7147342a0" /><Relationship Type="http://schemas.openxmlformats.org/officeDocument/2006/relationships/footer" Target="/word/footer1.xml" Id="Rc0b55edc16d548d9" /></Relationships>
</file>