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56ff527ae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01771940a4609"/>
      <w:footerReference xmlns:r="http://schemas.openxmlformats.org/officeDocument/2006/relationships" w:type="default" r:id="R866e855f2f68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01771940a4609" /><Relationship Type="http://schemas.openxmlformats.org/officeDocument/2006/relationships/footer" Target="/word/footer1.xml" Id="R866e855f2f684ffe" /></Relationships>
</file>