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6a2f676d9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FUNDING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d15d7c3e8d674e89"/>
      <w:footerReference xmlns:r="http://schemas.openxmlformats.org/officeDocument/2006/relationships" w:type="default" r:id="R043a6c3f0d71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d7c3e8d674e89" /><Relationship Type="http://schemas.openxmlformats.org/officeDocument/2006/relationships/footer" Target="/word/footer1.xml" Id="R043a6c3f0d714730" /></Relationships>
</file>