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5cf41304c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MUSLAND HOLDING AS</w:t>
      </w:r>
    </w:p>
    <w:sectPr>
      <w:headerReference xmlns:r="http://schemas.openxmlformats.org/officeDocument/2006/relationships" w:type="default" r:id="R4e9abd24a4a74158"/>
      <w:footerReference xmlns:r="http://schemas.openxmlformats.org/officeDocument/2006/relationships" w:type="default" r:id="Rc0544d4daafa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MUSLAND HOLDING AS   ·   Org.nr 925 384 771   ·   Børnes 29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abd24a4a74158" /><Relationship Type="http://schemas.openxmlformats.org/officeDocument/2006/relationships/footer" Target="/word/footer1.xml" Id="Rc0544d4daafa44dd" /></Relationships>
</file>