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eb36317e5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BJÅLID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HOLDING AS</w:t>
      </w:r>
    </w:p>
    <w:sectPr>
      <w:headerReference xmlns:r="http://schemas.openxmlformats.org/officeDocument/2006/relationships" w:type="default" r:id="Rd1828a33c96c49c1"/>
      <w:footerReference xmlns:r="http://schemas.openxmlformats.org/officeDocument/2006/relationships" w:type="default" r:id="R095b9ea4cb10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28a33c96c49c1" /><Relationship Type="http://schemas.openxmlformats.org/officeDocument/2006/relationships/footer" Target="/word/footer1.xml" Id="R095b9ea4cb104314" /></Relationships>
</file>