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e6d7918d3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OXYGEN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OXYGEN INVEST AS</w:t>
      </w:r>
    </w:p>
    <w:sectPr>
      <w:headerReference xmlns:r="http://schemas.openxmlformats.org/officeDocument/2006/relationships" w:type="default" r:id="R6525990ec3f24087"/>
      <w:footerReference xmlns:r="http://schemas.openxmlformats.org/officeDocument/2006/relationships" w:type="default" r:id="R70c92bb4afde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OXYGEN INVEST AS   ·   Org.nr 925 401 544   ·   Daniel Walstads vei 16B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OXYGEN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5990ec3f24087" /><Relationship Type="http://schemas.openxmlformats.org/officeDocument/2006/relationships/footer" Target="/word/footer1.xml" Id="R70c92bb4afde4a49" /></Relationships>
</file>