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1f9748db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BLIDENSOL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BLIDENSOL INVEST AS</w:t>
      </w:r>
    </w:p>
    <w:sectPr>
      <w:headerReference xmlns:r="http://schemas.openxmlformats.org/officeDocument/2006/relationships" w:type="default" r:id="R2c9c57bde635498e"/>
      <w:footerReference xmlns:r="http://schemas.openxmlformats.org/officeDocument/2006/relationships" w:type="default" r:id="Ree6773535d05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BLIDENSOL INVEST AS   ·   Org.nr 925 402 788   ·   Sørakervegen 11A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BLIDENSOL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c57bde635498e" /><Relationship Type="http://schemas.openxmlformats.org/officeDocument/2006/relationships/footer" Target="/word/footer1.xml" Id="Ree6773535d054adc" /></Relationships>
</file>