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d6d7993b0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MATS ANDRE GJØEN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Eikelandsosen,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ANDRE GJØEN</w:t>
      </w:r>
    </w:p>
    <w:sectPr>
      <w:headerReference xmlns:r="http://schemas.openxmlformats.org/officeDocument/2006/relationships" w:type="default" r:id="R2bb34d195c88471c"/>
      <w:footerReference xmlns:r="http://schemas.openxmlformats.org/officeDocument/2006/relationships" w:type="default" r:id="Rf2a834968b7c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ANDRE GJØEN   ·   Org.nr 925 418 439   ·   Gjønavegen 336   ·   5640 EIKELANDSOSEN   ·   gjoen.mats@gmail.com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ANDRE GJØEN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34d195c88471c" /><Relationship Type="http://schemas.openxmlformats.org/officeDocument/2006/relationships/footer" Target="/word/footer1.xml" Id="Rf2a834968b7c4a9b" /></Relationships>
</file>