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7041c2101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ANDRE GJØEN</w:t>
      </w:r>
    </w:p>
    <w:sectPr>
      <w:headerReference xmlns:r="http://schemas.openxmlformats.org/officeDocument/2006/relationships" w:type="default" r:id="Rd494e19a8ec64703"/>
      <w:footerReference xmlns:r="http://schemas.openxmlformats.org/officeDocument/2006/relationships" w:type="default" r:id="R036364a8fa1a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ANDRE GJØEN   ·   Org.nr 925 418 439   ·   Gjønavegen 336   ·   5640 EIKELANDSOSEN   ·   gjoen.mats@gmail.com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ANDRE GJØEN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4e19a8ec64703" /><Relationship Type="http://schemas.openxmlformats.org/officeDocument/2006/relationships/footer" Target="/word/footer1.xml" Id="R036364a8fa1a4e37" /></Relationships>
</file>