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c4f41cc4ab40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Eikelandsosen,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MATS ANDRE GJØEN</w:t>
      </w:r>
    </w:p>
    <w:sectPr>
      <w:headerReference xmlns:r="http://schemas.openxmlformats.org/officeDocument/2006/relationships" w:type="default" r:id="Rf10efadfb15341c9"/>
      <w:footerReference xmlns:r="http://schemas.openxmlformats.org/officeDocument/2006/relationships" w:type="default" r:id="R7992766d147b45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MATS ANDRE GJØEN   ·   Org.nr 925 418 439   ·   Gjønavegen 336   ·   5640 EIKELANDSOSEN   ·   gjoen.mats@gmail.com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MATS ANDRE GJØEN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0efadfb15341c9" /><Relationship Type="http://schemas.openxmlformats.org/officeDocument/2006/relationships/footer" Target="/word/footer1.xml" Id="R7992766d147b453d" /></Relationships>
</file>