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c2edd0291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FERDIX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Hvasser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Hvasser,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FERDIX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61edf62b44de7"/>
      <w:footerReference xmlns:r="http://schemas.openxmlformats.org/officeDocument/2006/relationships" w:type="default" r:id="Rc5dcbcbb43ad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FERDIX INVEST AS   ·   Org.nr 925 421 391   ·   Fynveien 34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61edf62b44de7" /><Relationship Type="http://schemas.openxmlformats.org/officeDocument/2006/relationships/footer" Target="/word/footer1.xml" Id="Rc5dcbcbb43ad41aa" /></Relationships>
</file>