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3c54335d1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VANN &amp; 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VANN &amp; 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0d62971334121"/>
      <w:footerReference xmlns:r="http://schemas.openxmlformats.org/officeDocument/2006/relationships" w:type="default" r:id="R8a8202cd5c66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VANN &amp; VARME AS   ·   Org.nr 925 426 261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0d62971334121" /><Relationship Type="http://schemas.openxmlformats.org/officeDocument/2006/relationships/footer" Target="/word/footer1.xml" Id="R8a8202cd5c664cdd" /></Relationships>
</file>