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6480ce5a6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SAFE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SAFE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8f3bf29b84ddb"/>
      <w:footerReference xmlns:r="http://schemas.openxmlformats.org/officeDocument/2006/relationships" w:type="default" r:id="R554d79cefb62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f3bf29b84ddb" /><Relationship Type="http://schemas.openxmlformats.org/officeDocument/2006/relationships/footer" Target="/word/footer1.xml" Id="R554d79cefb624ad2" /></Relationships>
</file>