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4860c52d3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SUSHI POINT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SUSHI POINT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d10a0efdc4c9b"/>
      <w:footerReference xmlns:r="http://schemas.openxmlformats.org/officeDocument/2006/relationships" w:type="default" r:id="Rfbd5cf5e81c1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SUSHI POINT ALTA AS   ·   Org.nr 925 461 954   ·   Markedsgata 21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SUSHI POINT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d10a0efdc4c9b" /><Relationship Type="http://schemas.openxmlformats.org/officeDocument/2006/relationships/footer" Target="/word/footer1.xml" Id="Rfbd5cf5e81c144f1" /></Relationships>
</file>