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4ba254f3342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09cbb7b018124dbf"/>
      <w:footerReference xmlns:r="http://schemas.openxmlformats.org/officeDocument/2006/relationships" w:type="default" r:id="R1f443efaaf8a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bb7b018124dbf" /><Relationship Type="http://schemas.openxmlformats.org/officeDocument/2006/relationships/footer" Target="/word/footer1.xml" Id="R1f443efaaf8a47e4" /></Relationships>
</file>