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ff8609ef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BYGG SERVICE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aeb3d9ab6d89457a"/>
      <w:footerReference xmlns:r="http://schemas.openxmlformats.org/officeDocument/2006/relationships" w:type="default" r:id="R61b9fd560b68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3d9ab6d89457a" /><Relationship Type="http://schemas.openxmlformats.org/officeDocument/2006/relationships/footer" Target="/word/footer1.xml" Id="R61b9fd560b68440f" /></Relationships>
</file>