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db6abded0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INCUBATE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Raudeberg,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47579e8bc7fd4e38"/>
      <w:footerReference xmlns:r="http://schemas.openxmlformats.org/officeDocument/2006/relationships" w:type="default" r:id="Rec19e18b8ddb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79e8bc7fd4e38" /><Relationship Type="http://schemas.openxmlformats.org/officeDocument/2006/relationships/footer" Target="/word/footer1.xml" Id="Rec19e18b8ddb478b" /></Relationships>
</file>