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ddbb69270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32437a6cacc849f5"/>
      <w:footerReference xmlns:r="http://schemas.openxmlformats.org/officeDocument/2006/relationships" w:type="default" r:id="R23a5cd6f6fee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37a6cacc849f5" /><Relationship Type="http://schemas.openxmlformats.org/officeDocument/2006/relationships/footer" Target="/word/footer1.xml" Id="R23a5cd6f6fee402e" /></Relationships>
</file>