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772b71875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BJELLAND CAPITAL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BJELLAND CAPITAL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5bcdc6b7c40de"/>
      <w:footerReference xmlns:r="http://schemas.openxmlformats.org/officeDocument/2006/relationships" w:type="default" r:id="R8eb7ac60df98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BJELLAND CAPITAL I AS   ·   Org.nr 925 529 362   ·   Storgata 1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BJELLAND CAPITAL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5bcdc6b7c40de" /><Relationship Type="http://schemas.openxmlformats.org/officeDocument/2006/relationships/footer" Target="/word/footer1.xml" Id="R8eb7ac60df984ead" /></Relationships>
</file>