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7793d22f8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AQUALEIV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AQUALEIV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fea02b8174542"/>
      <w:footerReference xmlns:r="http://schemas.openxmlformats.org/officeDocument/2006/relationships" w:type="default" r:id="Rc921a9596f37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AQUALEIV HOLDING AS   ·   Org.nr 925 538 116   ·   c/o Leiv Slagstad, Nordstrandsvegen 808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AQUALEIV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fea02b8174542" /><Relationship Type="http://schemas.openxmlformats.org/officeDocument/2006/relationships/footer" Target="/word/footer1.xml" Id="Rc921a9596f374607" /></Relationships>
</file>