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8f8074a28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AQUALEIV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AQUALEIV HOLDING AS</w:t>
      </w:r>
    </w:p>
    <w:sectPr>
      <w:headerReference xmlns:r="http://schemas.openxmlformats.org/officeDocument/2006/relationships" w:type="default" r:id="R6c5ec9e23bb1473b"/>
      <w:footerReference xmlns:r="http://schemas.openxmlformats.org/officeDocument/2006/relationships" w:type="default" r:id="Rb85aee09efcc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AQUALEIV HOLDING AS   ·   Org.nr 925 538 116   ·   c/o Leiv Slagstad, Nordstrandsvegen 808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AQUALEIV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ec9e23bb1473b" /><Relationship Type="http://schemas.openxmlformats.org/officeDocument/2006/relationships/footer" Target="/word/footer1.xml" Id="Rb85aee09efcc43dc" /></Relationships>
</file>