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54a5d2c8d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TRONDENES MASKIN AS</w:t>
      </w:r>
    </w:p>
    <w:sectPr>
      <w:headerReference xmlns:r="http://schemas.openxmlformats.org/officeDocument/2006/relationships" w:type="default" r:id="Ra3d34728509f4b5e"/>
      <w:footerReference xmlns:r="http://schemas.openxmlformats.org/officeDocument/2006/relationships" w:type="default" r:id="Rdea0395d8aec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TRONDENES MASKIN AS   ·   Org.nr 925 540 358   ·   Klubbveien 3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TRONDENES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34728509f4b5e" /><Relationship Type="http://schemas.openxmlformats.org/officeDocument/2006/relationships/footer" Target="/word/footer1.xml" Id="Rdea0395d8aec44eb" /></Relationships>
</file>