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d6d61a07a4d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ARENDAL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HOTELL AS</w:t>
      </w:r>
    </w:p>
    <w:sectPr>
      <w:headerReference xmlns:r="http://schemas.openxmlformats.org/officeDocument/2006/relationships" w:type="default" r:id="Rbb9927fd95fa441d"/>
      <w:footerReference xmlns:r="http://schemas.openxmlformats.org/officeDocument/2006/relationships" w:type="default" r:id="R7a4b6715224a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9927fd95fa441d" /><Relationship Type="http://schemas.openxmlformats.org/officeDocument/2006/relationships/footer" Target="/word/footer1.xml" Id="R7a4b6715224a4213" /></Relationships>
</file>