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8fea67c40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58ce583fa4791"/>
      <w:footerReference xmlns:r="http://schemas.openxmlformats.org/officeDocument/2006/relationships" w:type="default" r:id="Rb9cf06e8be7f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SMEK HOLDING AS   ·   Org.nr 925 559 040   ·   Suttestadvegen 2A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8ce583fa4791" /><Relationship Type="http://schemas.openxmlformats.org/officeDocument/2006/relationships/footer" Target="/word/footer1.xml" Id="Rb9cf06e8be7f4e30" /></Relationships>
</file>