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8a9e46016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SMEK HOLDING AS</w:t>
      </w:r>
    </w:p>
    <w:sectPr>
      <w:headerReference xmlns:r="http://schemas.openxmlformats.org/officeDocument/2006/relationships" w:type="default" r:id="R6286d8573bf84b07"/>
      <w:footerReference xmlns:r="http://schemas.openxmlformats.org/officeDocument/2006/relationships" w:type="default" r:id="Re149c792a37b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SMEK HOLDING AS   ·   Org.nr 925 559 040   ·   Suttestadvegen 2A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6d8573bf84b07" /><Relationship Type="http://schemas.openxmlformats.org/officeDocument/2006/relationships/footer" Target="/word/footer1.xml" Id="Re149c792a37b40fb" /></Relationships>
</file>