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0f6f42d3e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SMEK HOLDING AS</w:t>
      </w:r>
    </w:p>
    <w:sectPr>
      <w:headerReference xmlns:r="http://schemas.openxmlformats.org/officeDocument/2006/relationships" w:type="default" r:id="Rfec6700166154996"/>
      <w:footerReference xmlns:r="http://schemas.openxmlformats.org/officeDocument/2006/relationships" w:type="default" r:id="R1114ada5565b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SMEK HOLDING AS   ·   Org.nr 925 559 040   ·   Suttestadvegen 2A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6700166154996" /><Relationship Type="http://schemas.openxmlformats.org/officeDocument/2006/relationships/footer" Target="/word/footer1.xml" Id="R1114ada5565b415f" /></Relationships>
</file>