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bba64f9a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81ef1847bd2c4402"/>
      <w:footerReference xmlns:r="http://schemas.openxmlformats.org/officeDocument/2006/relationships" w:type="default" r:id="Rc003167c4b4a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f1847bd2c4402" /><Relationship Type="http://schemas.openxmlformats.org/officeDocument/2006/relationships/footer" Target="/word/footer1.xml" Id="Rc003167c4b4a4116" /></Relationships>
</file>