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ecaea61ab48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K. MYRBOSTAD HOLDING AS</w:t>
      </w:r>
    </w:p>
    <w:sectPr>
      <w:headerReference xmlns:r="http://schemas.openxmlformats.org/officeDocument/2006/relationships" w:type="default" r:id="R42cb67ee40a448e3"/>
      <w:footerReference xmlns:r="http://schemas.openxmlformats.org/officeDocument/2006/relationships" w:type="default" r:id="R3ae13d307e7d43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K. MYRBOSTAD HOLDING AS   ·   Org.nr 925 583 359   ·   Maurtuvegen 6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K. MYRBOSTAD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b67ee40a448e3" /><Relationship Type="http://schemas.openxmlformats.org/officeDocument/2006/relationships/footer" Target="/word/footer1.xml" Id="R3ae13d307e7d43cc" /></Relationships>
</file>