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616c1a793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bcf6c1ee58474789"/>
      <w:footerReference xmlns:r="http://schemas.openxmlformats.org/officeDocument/2006/relationships" w:type="default" r:id="R861972731204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6c1ee58474789" /><Relationship Type="http://schemas.openxmlformats.org/officeDocument/2006/relationships/footer" Target="/word/footer1.xml" Id="R86197273120443f5" /></Relationships>
</file>